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729" w:rsidRPr="00000F52" w:rsidRDefault="00133729" w:rsidP="0013372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00F5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nr </w:t>
      </w:r>
      <w:bookmarkStart w:id="1" w:name="_GoBack"/>
      <w:r w:rsidR="0082761D" w:rsidRPr="00D71782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8F59F6" w:rsidRPr="00D71782">
        <w:rPr>
          <w:rFonts w:ascii="Calibri Light" w:hAnsi="Calibri Light" w:cs="Calibri Light"/>
          <w:b/>
          <w:bCs/>
          <w:sz w:val="22"/>
          <w:szCs w:val="22"/>
        </w:rPr>
        <w:t>2</w:t>
      </w:r>
      <w:r w:rsidR="00C81166" w:rsidRPr="00D71782">
        <w:rPr>
          <w:rFonts w:ascii="Calibri Light" w:hAnsi="Calibri Light" w:cs="Calibri Light"/>
          <w:b/>
          <w:bCs/>
          <w:sz w:val="22"/>
          <w:szCs w:val="22"/>
        </w:rPr>
        <w:t>.2020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</w:t>
      </w:r>
      <w:bookmarkEnd w:id="1"/>
      <w:r w:rsidR="0082761D" w:rsidRPr="0082761D">
        <w:rPr>
          <w:rFonts w:ascii="Calibri Light" w:hAnsi="Calibri Light" w:cs="Calibri Light"/>
          <w:sz w:val="22"/>
          <w:szCs w:val="22"/>
        </w:rPr>
        <w:t>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8F59F6" w:rsidRPr="008F59F6">
        <w:rPr>
          <w:rFonts w:ascii="Calibri Light" w:hAnsi="Calibri Light" w:cs="Calibri Light"/>
          <w:b/>
          <w:bCs/>
          <w:iCs/>
          <w:sz w:val="28"/>
          <w:szCs w:val="24"/>
        </w:rPr>
        <w:t xml:space="preserve">Zagospodarowanie centrum miejscowości </w:t>
      </w:r>
      <w:proofErr w:type="spellStart"/>
      <w:r w:rsidR="008F59F6" w:rsidRPr="008F59F6">
        <w:rPr>
          <w:rFonts w:ascii="Calibri Light" w:hAnsi="Calibri Light" w:cs="Calibri Light"/>
          <w:b/>
          <w:bCs/>
          <w:iCs/>
          <w:sz w:val="28"/>
          <w:szCs w:val="24"/>
        </w:rPr>
        <w:t>Bartkowa-Posadowa</w:t>
      </w:r>
      <w:proofErr w:type="spellEnd"/>
      <w:r w:rsidR="008F59F6" w:rsidRPr="008F59F6">
        <w:rPr>
          <w:rFonts w:ascii="Calibri Light" w:hAnsi="Calibri Light" w:cs="Calibri Light"/>
          <w:b/>
          <w:bCs/>
          <w:iCs/>
          <w:sz w:val="28"/>
          <w:szCs w:val="24"/>
        </w:rPr>
        <w:t xml:space="preserve"> poprzez budowę miejsc postojowych nad Jeziorem Rożnowskim</w:t>
      </w:r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AC51FD">
      <w:headerReference w:type="default" r:id="rId8"/>
      <w:footerReference w:type="default" r:id="rId9"/>
      <w:pgSz w:w="11906" w:h="16838"/>
      <w:pgMar w:top="993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EDB" w:rsidRDefault="008E4EDB" w:rsidP="00D770B2">
      <w:r>
        <w:separator/>
      </w:r>
    </w:p>
  </w:endnote>
  <w:endnote w:type="continuationSeparator" w:id="0">
    <w:p w:rsidR="008E4EDB" w:rsidRDefault="008E4EDB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166" w:rsidRDefault="00C81166" w:rsidP="00C81166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C81166" w:rsidTr="00C8116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bottom w:val="nil"/>
          </w:tcBorders>
        </w:tcPr>
        <w:p w:rsidR="00C81166" w:rsidRDefault="00C81166" w:rsidP="00C811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bottom w:val="nil"/>
          </w:tcBorders>
        </w:tcPr>
        <w:p w:rsidR="00C81166" w:rsidRDefault="00C81166" w:rsidP="00C811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bottom w:val="nil"/>
          </w:tcBorders>
          <w:vAlign w:val="center"/>
          <w:hideMark/>
        </w:tcPr>
        <w:p w:rsidR="00C81166" w:rsidRDefault="00C81166" w:rsidP="00C8116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C81166" w:rsidRDefault="00082C5D" w:rsidP="00C811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EDB" w:rsidRDefault="008E4EDB" w:rsidP="00D770B2">
      <w:r>
        <w:separator/>
      </w:r>
    </w:p>
  </w:footnote>
  <w:footnote w:type="continuationSeparator" w:id="0">
    <w:p w:rsidR="008E4EDB" w:rsidRDefault="008E4EDB" w:rsidP="00D770B2">
      <w:r>
        <w:continuationSeparator/>
      </w:r>
    </w:p>
  </w:footnote>
  <w:footnote w:id="1">
    <w:p w:rsidR="006D35DA" w:rsidRPr="00AC51FD" w:rsidRDefault="006D35DA" w:rsidP="006D35DA">
      <w:pPr>
        <w:spacing w:line="276" w:lineRule="auto"/>
        <w:rPr>
          <w:rFonts w:ascii="Calibri Light" w:hAnsi="Calibri Light" w:cs="Calibri Light"/>
          <w:b/>
          <w:bCs/>
          <w:i/>
          <w:sz w:val="14"/>
          <w:szCs w:val="16"/>
        </w:rPr>
      </w:pPr>
      <w:r w:rsidRPr="00AC51FD">
        <w:rPr>
          <w:rStyle w:val="Odwoanieprzypisudolnego"/>
          <w:rFonts w:ascii="Calibri Light" w:hAnsi="Calibri Light" w:cs="Calibri Light"/>
          <w:b/>
          <w:bCs/>
          <w:sz w:val="14"/>
          <w:szCs w:val="16"/>
        </w:rPr>
        <w:footnoteRef/>
      </w:r>
      <w:r w:rsidRPr="00AC51FD">
        <w:rPr>
          <w:rFonts w:ascii="Calibri Light" w:hAnsi="Calibri Light" w:cs="Calibri Light"/>
          <w:b/>
          <w:bCs/>
          <w:sz w:val="14"/>
          <w:szCs w:val="16"/>
        </w:rPr>
        <w:t xml:space="preserve"> </w:t>
      </w:r>
      <w:r w:rsidRPr="00AC51FD">
        <w:rPr>
          <w:rFonts w:ascii="Calibri Light" w:hAnsi="Calibri Light" w:cs="Calibri Light"/>
          <w:b/>
          <w:bCs/>
          <w:i/>
          <w:sz w:val="14"/>
          <w:szCs w:val="16"/>
        </w:rPr>
        <w:t>INFORMACJE NA TEMAT TRYBU ZŁOŻENIA NINIEJSZEGO OŚWIADCZENIA</w:t>
      </w:r>
    </w:p>
    <w:p w:rsidR="006D35DA" w:rsidRPr="00AC51FD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  <w:i/>
          <w:sz w:val="14"/>
          <w:szCs w:val="16"/>
        </w:rPr>
      </w:pPr>
      <w:r w:rsidRPr="00AC51FD">
        <w:rPr>
          <w:rFonts w:ascii="Calibri Light" w:hAnsi="Calibri Light" w:cs="Calibri Light"/>
          <w:i/>
          <w:sz w:val="14"/>
          <w:szCs w:val="16"/>
        </w:rPr>
        <w:t xml:space="preserve">Oświadczenie należy złożyć u Zamawiającego w formie pisemnej (oryginale), </w:t>
      </w:r>
      <w:r w:rsidRPr="00AC51FD">
        <w:rPr>
          <w:rFonts w:ascii="Calibri Light" w:hAnsi="Calibri Light" w:cs="Calibri Light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AC51FD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</w:rPr>
      </w:pPr>
      <w:r w:rsidRPr="00AC51FD">
        <w:rPr>
          <w:rFonts w:ascii="Calibri Light" w:hAnsi="Calibri Light" w:cs="Calibri Light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AC51FD">
        <w:rPr>
          <w:rFonts w:ascii="Calibri Light" w:hAnsi="Calibri Light" w:cs="Calibri Light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 w:rsidRPr="00AC51FD">
        <w:rPr>
          <w:rFonts w:ascii="Calibri Light" w:hAnsi="Calibri Light" w:cs="Calibri Light"/>
          <w:i/>
          <w:sz w:val="18"/>
          <w:szCs w:val="18"/>
        </w:rPr>
        <w:t>*niepotrzebne należy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E15CCC" w:rsidTr="00E15CCC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E15CCC" w:rsidRDefault="00E15CCC" w:rsidP="00E15CCC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IZP.271.2.2020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E15CCC" w:rsidRDefault="00E15CCC" w:rsidP="00E15CCC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Zagospodarowanie centrum miejscowości </w:t>
          </w:r>
          <w:proofErr w:type="spellStart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Bartkowa-Posadowa</w:t>
          </w:r>
          <w:proofErr w:type="spellEnd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082C5D" w:rsidRPr="00E15CCC" w:rsidRDefault="00082C5D" w:rsidP="00E15C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372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3219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C7DF9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6CFD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17B00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4C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4EDB"/>
    <w:rsid w:val="008E67EB"/>
    <w:rsid w:val="008F2668"/>
    <w:rsid w:val="008F3594"/>
    <w:rsid w:val="008F42D8"/>
    <w:rsid w:val="008F53C5"/>
    <w:rsid w:val="008F59F6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1FD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67AB6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1166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782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15CCC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1003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3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36896-DC6A-4056-8C45-3C89E3427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35</cp:revision>
  <cp:lastPrinted>2017-09-08T16:17:00Z</cp:lastPrinted>
  <dcterms:created xsi:type="dcterms:W3CDTF">2018-04-15T07:07:00Z</dcterms:created>
  <dcterms:modified xsi:type="dcterms:W3CDTF">2020-01-27T18:33:00Z</dcterms:modified>
</cp:coreProperties>
</file>